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vertAlign w:val="baseline"/>
          <w:lang w:val="en-US" w:eastAsia="zh-CN"/>
        </w:rPr>
        <w:t xml:space="preserve">        （公司）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vertAlign w:val="baseline"/>
          <w:lang w:val="en-US" w:eastAsia="zh-CN"/>
        </w:rPr>
        <w:t>搭建内容验收单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vertAlign w:val="baseline"/>
          <w:lang w:val="en-US" w:eastAsia="zh-CN"/>
        </w:rPr>
        <w:t>展会名称：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  <w:vertAlign w:val="baseline"/>
          <w:lang w:val="en-US" w:eastAsia="zh-CN"/>
        </w:rPr>
        <w:t xml:space="preserve">                      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vertAlign w:val="baseline"/>
          <w:lang w:val="en-US" w:eastAsia="zh-CN"/>
        </w:rPr>
        <w:t xml:space="preserve"> 2024年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20"/>
        <w:gridCol w:w="1745"/>
        <w:gridCol w:w="1360"/>
        <w:gridCol w:w="148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搭建位置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搭建内容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搭建数量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展馆内部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方铝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桁架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木质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模块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TRUSS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吊旗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非展位广告牌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/>
                <w:i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（备注搭建形式）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展馆外部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方铝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桁架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木质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模块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TRUSS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空飘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道旗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篷房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签到台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搭建方意见</w:t>
            </w:r>
          </w:p>
        </w:tc>
        <w:tc>
          <w:tcPr>
            <w:tcW w:w="60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（搭建方印章）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验收人：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2024年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展会承办方意见</w:t>
            </w:r>
          </w:p>
        </w:tc>
        <w:tc>
          <w:tcPr>
            <w:tcW w:w="60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（展会承办方印章）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验收人：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2024年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场地管理方意见</w:t>
            </w:r>
          </w:p>
        </w:tc>
        <w:tc>
          <w:tcPr>
            <w:tcW w:w="60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（场地管理方印章）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验收人：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2024年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kwZWU2ZGE1ZTYwZDc5ZDI0YWU1OTQ1ZjBkMjgifQ=="/>
  </w:docVars>
  <w:rsids>
    <w:rsidRoot w:val="322B0E99"/>
    <w:rsid w:val="322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2024-02-19T04:18:00Z</dcterms:created>
  <dc:creator>99％</dc:creator>
  <cp:lastModifiedBy>99％</cp:lastModifiedBy>
  <dcterms:modified xsi:type="dcterms:W3CDTF">2024-02-19T04:24:10Z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2C15EA7E24EA41E4868ADB0754D2B701_11</vt:lpwstr>
  </property>
</Properties>
</file>